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F511C8" w14:textId="77777777" w:rsidR="00E70CE1" w:rsidRDefault="00370EB3">
      <w:pPr>
        <w:pStyle w:val="Standard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Państwowa Wyższa Szkoła Zawodowa w Nysie</w:t>
      </w:r>
    </w:p>
    <w:p w14:paraId="5B1F1951" w14:textId="77777777" w:rsidR="00E70CE1" w:rsidRDefault="00E70CE1">
      <w:pPr>
        <w:pStyle w:val="Standard"/>
        <w:jc w:val="center"/>
        <w:rPr>
          <w:rFonts w:ascii="Times New Roman" w:hAnsi="Times New Roman"/>
          <w:b/>
        </w:rPr>
      </w:pPr>
    </w:p>
    <w:p w14:paraId="531B15A3" w14:textId="77777777" w:rsidR="00E70CE1" w:rsidRDefault="00370EB3">
      <w:pPr>
        <w:pStyle w:val="Standard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Opis modułu kształcenia</w:t>
      </w:r>
    </w:p>
    <w:tbl>
      <w:tblPr>
        <w:tblW w:w="10083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01"/>
        <w:gridCol w:w="567"/>
        <w:gridCol w:w="840"/>
        <w:gridCol w:w="294"/>
        <w:gridCol w:w="546"/>
        <w:gridCol w:w="1000"/>
        <w:gridCol w:w="863"/>
        <w:gridCol w:w="567"/>
        <w:gridCol w:w="879"/>
        <w:gridCol w:w="236"/>
        <w:gridCol w:w="303"/>
        <w:gridCol w:w="709"/>
        <w:gridCol w:w="567"/>
        <w:gridCol w:w="567"/>
        <w:gridCol w:w="1044"/>
      </w:tblGrid>
      <w:tr w:rsidR="00E70CE1" w14:paraId="170790C0" w14:textId="77777777" w:rsidTr="00013B9A">
        <w:trPr>
          <w:trHeight w:val="501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19E68E" w14:textId="77777777" w:rsidR="00E70CE1" w:rsidRDefault="00370EB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AEB558" w14:textId="77777777" w:rsidR="00E70CE1" w:rsidRPr="00B96A61" w:rsidRDefault="00370EB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96A61">
              <w:rPr>
                <w:rFonts w:ascii="Times New Roman" w:hAnsi="Times New Roman"/>
                <w:b/>
                <w:bCs/>
                <w:sz w:val="20"/>
                <w:szCs w:val="20"/>
              </w:rPr>
              <w:t>Prawa i obowiązki pracowników pomocy społecznej</w:t>
            </w:r>
          </w:p>
        </w:tc>
        <w:tc>
          <w:tcPr>
            <w:tcW w:w="15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6FD00D" w14:textId="77777777" w:rsidR="00E70CE1" w:rsidRDefault="00370EB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8D6FD1" w14:textId="77777777" w:rsidR="00E70CE1" w:rsidRDefault="00E70CE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E70CE1" w14:paraId="67730617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48D7D7" w14:textId="77777777" w:rsidR="00E70CE1" w:rsidRDefault="00370EB3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8D0E86" w14:textId="77777777" w:rsidR="00E70CE1" w:rsidRDefault="00370EB3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Administracja</w:t>
            </w:r>
          </w:p>
        </w:tc>
      </w:tr>
      <w:tr w:rsidR="00E70CE1" w14:paraId="71D5CE74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BD9146" w14:textId="77777777" w:rsidR="00E70CE1" w:rsidRDefault="00370EB3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7AFA00" w14:textId="77777777" w:rsidR="00E70CE1" w:rsidRDefault="00370EB3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E70CE1" w14:paraId="15D0963E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5E2D1B" w14:textId="77777777" w:rsidR="00E70CE1" w:rsidRDefault="00370EB3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F52D1D" w14:textId="77777777" w:rsidR="00E70CE1" w:rsidRDefault="00370EB3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Studia I stopnia</w:t>
            </w:r>
          </w:p>
        </w:tc>
      </w:tr>
      <w:tr w:rsidR="00E70CE1" w14:paraId="6E7C6206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2080CB" w14:textId="77777777" w:rsidR="00E70CE1" w:rsidRDefault="00370EB3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F9D565" w14:textId="77777777" w:rsidR="00E70CE1" w:rsidRDefault="00370EB3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</w:t>
            </w:r>
            <w:r w:rsidR="00D56F68">
              <w:rPr>
                <w:rFonts w:ascii="Times New Roman" w:hAnsi="Times New Roman"/>
                <w:sz w:val="16"/>
                <w:szCs w:val="16"/>
              </w:rPr>
              <w:t>olityka społeczna</w:t>
            </w:r>
          </w:p>
        </w:tc>
      </w:tr>
      <w:tr w:rsidR="00E70CE1" w14:paraId="64ADDB29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C97452" w14:textId="77777777" w:rsidR="00E70CE1" w:rsidRDefault="00370EB3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80363F" w14:textId="790D999F" w:rsidR="00E70CE1" w:rsidRDefault="00370EB3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Stacjonarne</w:t>
            </w:r>
            <w:r w:rsidR="00B96A61">
              <w:rPr>
                <w:rFonts w:ascii="Times New Roman" w:hAnsi="Times New Roman"/>
                <w:sz w:val="16"/>
                <w:szCs w:val="16"/>
              </w:rPr>
              <w:t>/Niestacjonarne (S/NS)</w:t>
            </w:r>
          </w:p>
        </w:tc>
      </w:tr>
      <w:tr w:rsidR="00E70CE1" w14:paraId="5FBD6288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BDB0A6" w14:textId="77777777" w:rsidR="00E70CE1" w:rsidRDefault="00370EB3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2EBAB5" w14:textId="6792A69F" w:rsidR="00E70CE1" w:rsidRDefault="00370EB3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V</w:t>
            </w:r>
          </w:p>
        </w:tc>
      </w:tr>
      <w:tr w:rsidR="00E70CE1" w14:paraId="1F090D5A" w14:textId="77777777">
        <w:trPr>
          <w:trHeight w:val="395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79DEC2" w14:textId="77777777" w:rsidR="00E70CE1" w:rsidRDefault="00370EB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63B323" w14:textId="77777777" w:rsidR="00E70CE1" w:rsidRDefault="00370EB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Zaliczenie na ocenę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DC0687" w14:textId="29647917" w:rsidR="00E70CE1" w:rsidRDefault="00370EB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  <w:r w:rsidR="00B96A61">
              <w:rPr>
                <w:rFonts w:ascii="Times New Roman" w:hAnsi="Times New Roman"/>
                <w:b/>
                <w:sz w:val="14"/>
                <w:szCs w:val="14"/>
              </w:rPr>
              <w:t xml:space="preserve"> (S/NS)</w:t>
            </w:r>
          </w:p>
        </w:tc>
        <w:tc>
          <w:tcPr>
            <w:tcW w:w="10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F34774" w14:textId="77777777" w:rsidR="00E70CE1" w:rsidRDefault="00370EB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E70CE1" w14:paraId="3F0BF662" w14:textId="77777777" w:rsidTr="00013B9A">
        <w:tc>
          <w:tcPr>
            <w:tcW w:w="16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51F1DD" w14:textId="77777777" w:rsidR="00E70CE1" w:rsidRDefault="00370EB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B87FA8" w14:textId="25ECA50A" w:rsidR="00E70CE1" w:rsidRDefault="00370EB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  <w:r w:rsidR="00B96A61">
              <w:rPr>
                <w:rFonts w:ascii="Times New Roman" w:hAnsi="Times New Roman"/>
                <w:b/>
                <w:sz w:val="16"/>
                <w:szCs w:val="16"/>
              </w:rPr>
              <w:t xml:space="preserve"> S/NS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0617BD" w14:textId="77777777" w:rsidR="00E70CE1" w:rsidRDefault="00370EB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C980FB" w14:textId="755C2344" w:rsidR="00E70CE1" w:rsidRDefault="00013B9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2/2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65F66C" w14:textId="77777777" w:rsidR="00E70CE1" w:rsidRDefault="00370EB3" w:rsidP="00013B9A">
            <w:pPr>
              <w:pStyle w:val="Standard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AB73E4" w14:textId="4829CC33" w:rsidR="00E70CE1" w:rsidRDefault="00013B9A" w:rsidP="00013B9A">
            <w:pPr>
              <w:pStyle w:val="Standard"/>
              <w:snapToGri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1,2/0.7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899F76" w14:textId="77777777" w:rsidR="00E70CE1" w:rsidRDefault="00370EB3" w:rsidP="00013B9A">
            <w:pPr>
              <w:pStyle w:val="Standard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B73D18" w14:textId="66DCD11D" w:rsidR="00E70CE1" w:rsidRDefault="00013B9A" w:rsidP="00013B9A">
            <w:pPr>
              <w:pStyle w:val="Standard"/>
              <w:snapToGri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1,2/1,2</w:t>
            </w:r>
          </w:p>
        </w:tc>
        <w:tc>
          <w:tcPr>
            <w:tcW w:w="1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AFA9A6" w14:textId="77777777" w:rsidR="005900D2" w:rsidRDefault="005900D2"/>
        </w:tc>
      </w:tr>
      <w:tr w:rsidR="00E70CE1" w14:paraId="6C6CD67C" w14:textId="77777777">
        <w:tc>
          <w:tcPr>
            <w:tcW w:w="16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F7E677" w14:textId="77777777" w:rsidR="005900D2" w:rsidRDefault="005900D2"/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514D67" w14:textId="77777777" w:rsidR="00E70CE1" w:rsidRDefault="00370EB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135104" w14:textId="77777777" w:rsidR="00E70CE1" w:rsidRDefault="00370EB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17F62C" w14:textId="77777777" w:rsidR="00E70CE1" w:rsidRDefault="00370EB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594BC93A" w14:textId="77777777" w:rsidR="00E70CE1" w:rsidRDefault="00370EB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73AEB4" w14:textId="77777777" w:rsidR="00E70CE1" w:rsidRDefault="00370EB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021A2A" w14:textId="77777777" w:rsidR="00E70CE1" w:rsidRDefault="00E70CE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5BB290E0" w14:textId="77777777" w:rsidR="00E70CE1" w:rsidRDefault="00370EB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E70CE1" w14:paraId="707E51A1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6D4F94" w14:textId="77777777" w:rsidR="00E70CE1" w:rsidRDefault="00370EB3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92B669" w14:textId="2733A11C" w:rsidR="00E70CE1" w:rsidRDefault="0092749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20/20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6CA538" w14:textId="456358E4" w:rsidR="00E70CE1" w:rsidRDefault="0092749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5/11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0B55B2" w14:textId="624EE579" w:rsidR="00E70CE1" w:rsidRDefault="0092749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15/9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E36D59" w14:textId="1B9FCD07" w:rsidR="00E70CE1" w:rsidRDefault="0092749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Kolokwium pisemne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E6C773" w14:textId="35D5FFED" w:rsidR="00E70CE1" w:rsidRDefault="0092749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40</w:t>
            </w:r>
          </w:p>
        </w:tc>
      </w:tr>
      <w:tr w:rsidR="00E70CE1" w14:paraId="2444E9F7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0E78F0" w14:textId="77777777" w:rsidR="00E70CE1" w:rsidRDefault="00370EB3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4254F1" w14:textId="77777777" w:rsidR="00E70CE1" w:rsidRDefault="00E70CE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C1A5E0" w14:textId="77777777" w:rsidR="00E70CE1" w:rsidRDefault="00E70CE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0553D3" w14:textId="77777777" w:rsidR="00E70CE1" w:rsidRDefault="00E70CE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6D8A24" w14:textId="77777777" w:rsidR="00E70CE1" w:rsidRDefault="00E70CE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593B4E" w14:textId="77777777" w:rsidR="00E70CE1" w:rsidRDefault="00E70CE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E70CE1" w14:paraId="57139008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D07F47" w14:textId="77777777" w:rsidR="00E70CE1" w:rsidRDefault="00370EB3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AF7267" w14:textId="4F9D29F3" w:rsidR="00E70CE1" w:rsidRDefault="0092749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30/30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C4A852" w14:textId="3E0AFB67" w:rsidR="00E70CE1" w:rsidRDefault="00370EB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</w:t>
            </w:r>
            <w:r w:rsidR="00927495">
              <w:rPr>
                <w:rFonts w:ascii="Times New Roman" w:hAnsi="Times New Roman"/>
                <w:sz w:val="14"/>
                <w:szCs w:val="14"/>
              </w:rPr>
              <w:t>5/21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7A2689" w14:textId="5A01BC1D" w:rsidR="00E70CE1" w:rsidRDefault="00370EB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</w:t>
            </w:r>
            <w:r w:rsidR="00927495">
              <w:rPr>
                <w:rFonts w:ascii="Times New Roman" w:hAnsi="Times New Roman"/>
                <w:sz w:val="14"/>
                <w:szCs w:val="14"/>
              </w:rPr>
              <w:t>/9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2519F3" w14:textId="77777777" w:rsidR="00E70CE1" w:rsidRDefault="00370EB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Kolokwium pisemne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618AB8" w14:textId="273B6EFB" w:rsidR="00E70CE1" w:rsidRDefault="0092749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60</w:t>
            </w:r>
          </w:p>
        </w:tc>
      </w:tr>
      <w:tr w:rsidR="00E70CE1" w14:paraId="2D2D0B61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895EEC" w14:textId="77777777" w:rsidR="00E70CE1" w:rsidRDefault="00370EB3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0B394F" w14:textId="77777777" w:rsidR="00E70CE1" w:rsidRDefault="00E70CE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A260AB" w14:textId="77777777" w:rsidR="00E70CE1" w:rsidRDefault="00E70CE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635937" w14:textId="77777777" w:rsidR="00E70CE1" w:rsidRDefault="00E70CE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624555" w14:textId="77777777" w:rsidR="00E70CE1" w:rsidRDefault="00E70CE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0AAA1D" w14:textId="77777777" w:rsidR="00E70CE1" w:rsidRDefault="00E70CE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E70CE1" w14:paraId="052288F5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1A50D8" w14:textId="77777777" w:rsidR="00E70CE1" w:rsidRDefault="00370EB3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9C48AE" w14:textId="77777777" w:rsidR="00E70CE1" w:rsidRDefault="00E70CE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9D2FBA" w14:textId="77777777" w:rsidR="00E70CE1" w:rsidRDefault="00E70CE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3CB76E" w14:textId="77777777" w:rsidR="00E70CE1" w:rsidRDefault="00E70CE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55CE06" w14:textId="77777777" w:rsidR="00E70CE1" w:rsidRDefault="00E70CE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CDBEEF" w14:textId="77777777" w:rsidR="00E70CE1" w:rsidRDefault="00E70CE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E70CE1" w14:paraId="22D9202F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ECBFFA" w14:textId="77777777" w:rsidR="00E70CE1" w:rsidRDefault="00370EB3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8D8A4C" w14:textId="77777777" w:rsidR="00E70CE1" w:rsidRDefault="00E70CE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FF7374" w14:textId="77777777" w:rsidR="00E70CE1" w:rsidRDefault="00E70CE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FD0DEB" w14:textId="77777777" w:rsidR="00E70CE1" w:rsidRDefault="00E70CE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0BD5F9" w14:textId="77777777" w:rsidR="00E70CE1" w:rsidRDefault="00E70CE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1C96FC" w14:textId="77777777" w:rsidR="00E70CE1" w:rsidRDefault="00E70CE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E70CE1" w14:paraId="0F8B5C2E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B46E5B" w14:textId="77777777" w:rsidR="00E70CE1" w:rsidRDefault="00E70CE1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FA9D9B" w14:textId="77777777" w:rsidR="00E70CE1" w:rsidRDefault="00E70CE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7D2996" w14:textId="77777777" w:rsidR="00E70CE1" w:rsidRDefault="00E70CE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B13714" w14:textId="77777777" w:rsidR="00E70CE1" w:rsidRDefault="00E70CE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9B076E" w14:textId="77777777" w:rsidR="00E70CE1" w:rsidRDefault="00E70CE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78E8E4" w14:textId="77777777" w:rsidR="00E70CE1" w:rsidRDefault="00E70CE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E70CE1" w14:paraId="07330F85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5C1305" w14:textId="77777777" w:rsidR="00E70CE1" w:rsidRDefault="00E70CE1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529D81" w14:textId="77777777" w:rsidR="00E70CE1" w:rsidRDefault="00E70CE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712CE9" w14:textId="77777777" w:rsidR="00E70CE1" w:rsidRDefault="00E70CE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D4D8B0" w14:textId="77777777" w:rsidR="00E70CE1" w:rsidRDefault="00E70CE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899CF3" w14:textId="77777777" w:rsidR="00E70CE1" w:rsidRDefault="00E70CE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56D4EA" w14:textId="77777777" w:rsidR="00E70CE1" w:rsidRDefault="00E70CE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E70CE1" w14:paraId="281CDEB5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E71431" w14:textId="77777777" w:rsidR="00E70CE1" w:rsidRDefault="00E70CE1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FE8274" w14:textId="77777777" w:rsidR="00E70CE1" w:rsidRDefault="00E70CE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DF7022" w14:textId="77777777" w:rsidR="00E70CE1" w:rsidRDefault="00E70CE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DDB9F1" w14:textId="77777777" w:rsidR="00E70CE1" w:rsidRDefault="00E70CE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333A7A" w14:textId="77777777" w:rsidR="00E70CE1" w:rsidRDefault="00E70CE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5731C3" w14:textId="77777777" w:rsidR="00E70CE1" w:rsidRDefault="00E70CE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E70CE1" w14:paraId="1DB4957C" w14:textId="77777777">
        <w:trPr>
          <w:trHeight w:val="279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988990" w14:textId="77777777" w:rsidR="00E70CE1" w:rsidRDefault="00370EB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E241E9" w14:textId="35F87EBF" w:rsidR="00E70CE1" w:rsidRPr="00013B9A" w:rsidRDefault="00013B9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bCs/>
                <w:sz w:val="14"/>
                <w:szCs w:val="14"/>
              </w:rPr>
              <w:t>50/50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07775E" w14:textId="0E1BD0C3" w:rsidR="00E70CE1" w:rsidRPr="00013B9A" w:rsidRDefault="0092749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bCs/>
                <w:sz w:val="14"/>
                <w:szCs w:val="14"/>
              </w:rPr>
              <w:t>20/32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7AFDF5" w14:textId="3F88A6CA" w:rsidR="00E70CE1" w:rsidRPr="00013B9A" w:rsidRDefault="0092749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bCs/>
                <w:sz w:val="14"/>
                <w:szCs w:val="14"/>
              </w:rPr>
              <w:t>30/18</w:t>
            </w:r>
          </w:p>
        </w:tc>
        <w:tc>
          <w:tcPr>
            <w:tcW w:w="35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6D6B4F" w14:textId="77777777" w:rsidR="00E70CE1" w:rsidRDefault="00E70CE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BA7E3B" w14:textId="77777777" w:rsidR="00E70CE1" w:rsidRDefault="00370EB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8970AD" w14:textId="77777777" w:rsidR="00E70CE1" w:rsidRDefault="00370EB3">
            <w:pPr>
              <w:pStyle w:val="Standard"/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100,00%</w:t>
            </w:r>
          </w:p>
        </w:tc>
      </w:tr>
      <w:tr w:rsidR="00E70CE1" w14:paraId="2DC3093C" w14:textId="77777777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D77A9B" w14:textId="77777777" w:rsidR="00E70CE1" w:rsidRDefault="00370EB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876DDD" w14:textId="77777777" w:rsidR="00E70CE1" w:rsidRDefault="00E70CE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228EA428" w14:textId="77777777" w:rsidR="00E70CE1" w:rsidRDefault="00370EB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 p.</w:t>
            </w:r>
          </w:p>
          <w:p w14:paraId="553C6986" w14:textId="77777777" w:rsidR="00E70CE1" w:rsidRDefault="00E70CE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A90F1A" w14:textId="77777777" w:rsidR="00E70CE1" w:rsidRDefault="00370EB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B50E9F" w14:textId="77777777" w:rsidR="00E70CE1" w:rsidRDefault="00370EB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FEA9BF" w14:textId="77777777" w:rsidR="00E70CE1" w:rsidRDefault="00370EB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E70CE1" w14:paraId="6CBAC82D" w14:textId="77777777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461E96" w14:textId="77777777" w:rsidR="00E70CE1" w:rsidRDefault="00E70CE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3102786" w14:textId="77777777" w:rsidR="00E70CE1" w:rsidRDefault="00370EB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C92103" w14:textId="77777777" w:rsidR="00E70CE1" w:rsidRDefault="00370EB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04480F" w14:textId="77777777" w:rsidR="00E70CE1" w:rsidRDefault="00370EB3">
            <w:pPr>
              <w:pStyle w:val="Standard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Ma wiedzę z zakresu ustroju, struktur i funkcjonowania instytucji pomocy społecznej 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4D245D" w14:textId="77777777" w:rsidR="00E70CE1" w:rsidRDefault="00370EB3">
            <w:pPr>
              <w:pStyle w:val="Standard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K_W03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78F779" w14:textId="77777777" w:rsidR="00E70CE1" w:rsidRDefault="00370EB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CP</w:t>
            </w:r>
          </w:p>
        </w:tc>
      </w:tr>
      <w:tr w:rsidR="00E70CE1" w14:paraId="0CAB5C1E" w14:textId="7777777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9E63C7" w14:textId="77777777" w:rsidR="005900D2" w:rsidRDefault="005900D2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66A5D4" w14:textId="77777777" w:rsidR="00E70CE1" w:rsidRDefault="00370EB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F49C5F" w14:textId="77777777" w:rsidR="00E70CE1" w:rsidRDefault="00370EB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Posiada wiedzę w zakresie reguł prawno-organizacyjnych jak również norm moralnych dla organizacji zakładów pracy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1FA0A2" w14:textId="77777777" w:rsidR="00E70CE1" w:rsidRDefault="00370EB3">
            <w:pPr>
              <w:pStyle w:val="Standard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K_W12</w:t>
            </w:r>
          </w:p>
          <w:p w14:paraId="52624290" w14:textId="77777777" w:rsidR="00E70CE1" w:rsidRDefault="00E70CE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A074BE" w14:textId="77777777" w:rsidR="00E70CE1" w:rsidRDefault="00370EB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E70CE1" w14:paraId="7452FAFC" w14:textId="7777777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F99C21" w14:textId="77777777" w:rsidR="005900D2" w:rsidRDefault="005900D2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E75E6E" w14:textId="77777777" w:rsidR="00E70CE1" w:rsidRDefault="00370EB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1E5D87" w14:textId="77777777" w:rsidR="00E70CE1" w:rsidRDefault="00370EB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Zna podstawowe techniki i metody pracy pracownika systemu pomocy społecznej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6ED65" w14:textId="77777777" w:rsidR="00E70CE1" w:rsidRDefault="00370EB3">
            <w:pPr>
              <w:pStyle w:val="Standard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K_W17</w:t>
            </w:r>
          </w:p>
          <w:p w14:paraId="73FDFE00" w14:textId="77777777" w:rsidR="00E70CE1" w:rsidRDefault="00E70CE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063CAF" w14:textId="77777777" w:rsidR="00E70CE1" w:rsidRDefault="00370EB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CP</w:t>
            </w:r>
          </w:p>
        </w:tc>
      </w:tr>
      <w:tr w:rsidR="00E70CE1" w14:paraId="50B1CDDD" w14:textId="77777777">
        <w:trPr>
          <w:trHeight w:val="323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7387AA" w14:textId="77777777" w:rsidR="00E70CE1" w:rsidRDefault="00E70CE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12850D0" w14:textId="77777777" w:rsidR="00E70CE1" w:rsidRDefault="00370EB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B0FD0D" w14:textId="77777777" w:rsidR="00E70CE1" w:rsidRDefault="00370EB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E8AC1E" w14:textId="77777777" w:rsidR="00E70CE1" w:rsidRDefault="00370EB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Potrafi pozyskiwać i poddawać analizie dane niezbędne do rozwiązywania konkretnych przypadków w zakresie odnoszącym się do funkcjonowania pomocy społecznej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1FF747" w14:textId="77777777" w:rsidR="00E70CE1" w:rsidRDefault="00370EB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K_U02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5E4CB7" w14:textId="77777777" w:rsidR="00E70CE1" w:rsidRDefault="00370EB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E70CE1" w14:paraId="408DD816" w14:textId="7777777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3378C4" w14:textId="77777777" w:rsidR="005900D2" w:rsidRDefault="005900D2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ACDD1B" w14:textId="77777777" w:rsidR="00E70CE1" w:rsidRDefault="00370EB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AB2FD9" w14:textId="77777777" w:rsidR="00E70CE1" w:rsidRDefault="00370EB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Potrafi wykorzystać zdobytą wiedzę dotyczącą obowiązujących norm funkcjonowania instytucji administracji publicznej do rozstrzygania dylematów i problemów pojawiających się w pracy zawodowej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C69DC2" w14:textId="77777777" w:rsidR="00E70CE1" w:rsidRDefault="00370EB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K_U07</w:t>
            </w:r>
          </w:p>
          <w:p w14:paraId="255765E9" w14:textId="412BF231" w:rsidR="0016307C" w:rsidRDefault="0016307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K_U13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ED5976" w14:textId="77777777" w:rsidR="00E70CE1" w:rsidRDefault="00370EB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E70CE1" w14:paraId="19C57357" w14:textId="7777777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A7A421" w14:textId="77777777" w:rsidR="005900D2" w:rsidRDefault="005900D2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503B2F" w14:textId="77777777" w:rsidR="00E70CE1" w:rsidRDefault="00370EB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FB78EE" w14:textId="77777777" w:rsidR="00E70CE1" w:rsidRDefault="00370EB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Potrafi posługiwać się językiem właściwym dla administracji, umie opracować teksty dokumentów właściwych dla sfery działania administracji oraz sporządzać pisma dotyczące stosunku pracy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97348D" w14:textId="77777777" w:rsidR="00E70CE1" w:rsidRDefault="00370EB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K_U10</w:t>
            </w:r>
          </w:p>
          <w:p w14:paraId="005B09CC" w14:textId="749C8600" w:rsidR="00C51F97" w:rsidRDefault="00C51F9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K_U14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938797" w14:textId="77777777" w:rsidR="00E70CE1" w:rsidRDefault="00370EB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972CC6" w14:paraId="4FCDCE36" w14:textId="77777777" w:rsidTr="006C04BA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E69D68" w14:textId="77777777" w:rsidR="00972CC6" w:rsidRDefault="00972CC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8317F97" w14:textId="77777777" w:rsidR="00972CC6" w:rsidRDefault="00972CC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  <w:p w14:paraId="3DF89168" w14:textId="77777777" w:rsidR="00972CC6" w:rsidRDefault="00972CC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EF1C8D" w14:textId="77777777" w:rsidR="00972CC6" w:rsidRDefault="00972CC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26F191" w14:textId="77777777" w:rsidR="00972CC6" w:rsidRDefault="00972CC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Jest gotów do odpowiedzialnego pełnienia ról zawodowych, rozumie i przestrzega zasady etyki zawodowej, wymaga tego od innych, dba o dorobek i tradycje zawodu pracownika administracji, ma poczucie legalizmu w swojej pracy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0DFED2" w14:textId="77777777" w:rsidR="00972CC6" w:rsidRDefault="00972CC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F5B281" w14:textId="77777777" w:rsidR="00972CC6" w:rsidRDefault="00972CC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972CC6" w14:paraId="6D2D3C11" w14:textId="77777777" w:rsidTr="006C04BA">
        <w:trPr>
          <w:trHeight w:val="641"/>
        </w:trPr>
        <w:tc>
          <w:tcPr>
            <w:tcW w:w="1101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6CD52C" w14:textId="77777777" w:rsidR="00972CC6" w:rsidRDefault="00972CC6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3AAD82" w14:textId="77777777" w:rsidR="00972CC6" w:rsidRDefault="00972CC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1F3ABA" w14:textId="77777777" w:rsidR="00972CC6" w:rsidRDefault="00972CC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Rozumie znaczenie wiedzy w rozwiązywaniu problemów w przypadku wystąpienia trudności poznawczych, potrafi zwrócić się do eksperta w danej dziedzinie naukowej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1CDDFE" w14:textId="77777777" w:rsidR="00972CC6" w:rsidRDefault="00972CC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K_K04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7D2CD1" w14:textId="77777777" w:rsidR="00972CC6" w:rsidRDefault="00972CC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972CC6" w14:paraId="3343BBD1" w14:textId="77777777">
        <w:trPr>
          <w:trHeight w:val="255"/>
        </w:trPr>
        <w:tc>
          <w:tcPr>
            <w:tcW w:w="1101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6658D3" w14:textId="77777777" w:rsidR="00972CC6" w:rsidRDefault="00972CC6">
            <w:pPr>
              <w:pStyle w:val="Standard"/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6A9236" w14:textId="77777777" w:rsidR="00972CC6" w:rsidRDefault="00972CC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6237" w:type="dxa"/>
            <w:gridSpan w:val="10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77E953" w14:textId="77777777" w:rsidR="00972CC6" w:rsidRDefault="00972CC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Potrafi skutecznie planować i realizować zadania w roli pracownika systemu pomocy społecznej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3EE87A" w14:textId="77777777" w:rsidR="00972CC6" w:rsidRDefault="00972CC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K_K06</w:t>
            </w:r>
          </w:p>
        </w:tc>
        <w:tc>
          <w:tcPr>
            <w:tcW w:w="10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694332" w14:textId="77777777" w:rsidR="00972CC6" w:rsidRDefault="00972CC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</w:tbl>
    <w:p w14:paraId="48891512" w14:textId="77777777" w:rsidR="00E70CE1" w:rsidRDefault="00E70CE1">
      <w:pPr>
        <w:pStyle w:val="Standard"/>
      </w:pPr>
    </w:p>
    <w:p w14:paraId="4DFA2CB4" w14:textId="33CDA211" w:rsidR="00E70CE1" w:rsidRDefault="00370EB3">
      <w:pPr>
        <w:pStyle w:val="Standard"/>
        <w:pageBreakBefore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60"/>
        <w:gridCol w:w="6300"/>
      </w:tblGrid>
      <w:tr w:rsidR="00C51F97" w:rsidRPr="00F963EF" w14:paraId="58242683" w14:textId="77777777" w:rsidTr="00491A86">
        <w:tc>
          <w:tcPr>
            <w:tcW w:w="2802" w:type="dxa"/>
          </w:tcPr>
          <w:p w14:paraId="6B6C07FD" w14:textId="77777777" w:rsidR="00C51F97" w:rsidRPr="00F963EF" w:rsidRDefault="00C51F97" w:rsidP="00491A86">
            <w:pPr>
              <w:rPr>
                <w:b/>
                <w:sz w:val="20"/>
                <w:szCs w:val="20"/>
              </w:rPr>
            </w:pPr>
            <w:bookmarkStart w:id="0" w:name="_Hlk102731147"/>
            <w:r>
              <w:rPr>
                <w:b/>
                <w:sz w:val="20"/>
                <w:szCs w:val="20"/>
              </w:rPr>
              <w:t>Forma zajęć</w:t>
            </w:r>
          </w:p>
        </w:tc>
        <w:tc>
          <w:tcPr>
            <w:tcW w:w="6410" w:type="dxa"/>
          </w:tcPr>
          <w:p w14:paraId="2A7B52CC" w14:textId="77777777" w:rsidR="00C51F97" w:rsidRPr="00F963EF" w:rsidRDefault="00C51F97" w:rsidP="00491A86">
            <w:pPr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Metody dydaktyczne</w:t>
            </w:r>
          </w:p>
        </w:tc>
      </w:tr>
      <w:tr w:rsidR="00C51F97" w:rsidRPr="00F963EF" w14:paraId="0CE897A8" w14:textId="77777777" w:rsidTr="00491A86">
        <w:tc>
          <w:tcPr>
            <w:tcW w:w="2802" w:type="dxa"/>
          </w:tcPr>
          <w:p w14:paraId="7DE65796" w14:textId="77777777" w:rsidR="00C51F97" w:rsidRPr="00414EE1" w:rsidRDefault="00C51F97" w:rsidP="00491A86">
            <w:pPr>
              <w:jc w:val="center"/>
              <w:rPr>
                <w:bCs/>
                <w:sz w:val="20"/>
                <w:szCs w:val="20"/>
              </w:rPr>
            </w:pPr>
            <w:r w:rsidRPr="00414EE1">
              <w:rPr>
                <w:bCs/>
                <w:sz w:val="20"/>
                <w:szCs w:val="20"/>
              </w:rPr>
              <w:t>Wykład</w:t>
            </w:r>
          </w:p>
        </w:tc>
        <w:tc>
          <w:tcPr>
            <w:tcW w:w="6410" w:type="dxa"/>
          </w:tcPr>
          <w:p w14:paraId="08BB1A32" w14:textId="192A238A" w:rsidR="00C51F97" w:rsidRPr="00414EE1" w:rsidRDefault="00EC20C5" w:rsidP="00491A86">
            <w:pPr>
              <w:rPr>
                <w:bCs/>
                <w:sz w:val="20"/>
                <w:szCs w:val="20"/>
              </w:rPr>
            </w:pPr>
            <w:r w:rsidRPr="00EC20C5">
              <w:rPr>
                <w:bCs/>
                <w:sz w:val="20"/>
                <w:szCs w:val="20"/>
              </w:rPr>
              <w:t>Dyskusja, prezentacja, studium sytuacyjne</w:t>
            </w:r>
          </w:p>
        </w:tc>
      </w:tr>
      <w:tr w:rsidR="00C51F97" w:rsidRPr="00F963EF" w14:paraId="18A6EE23" w14:textId="77777777" w:rsidTr="00491A86">
        <w:tc>
          <w:tcPr>
            <w:tcW w:w="9212" w:type="dxa"/>
            <w:gridSpan w:val="2"/>
          </w:tcPr>
          <w:p w14:paraId="520EB0F1" w14:textId="77777777" w:rsidR="00C51F97" w:rsidRPr="00F963EF" w:rsidRDefault="00C51F97" w:rsidP="00491A86">
            <w:pPr>
              <w:jc w:val="center"/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Tematyka zajęć</w:t>
            </w:r>
          </w:p>
        </w:tc>
      </w:tr>
      <w:tr w:rsidR="00C51F97" w:rsidRPr="00F963EF" w14:paraId="467612CD" w14:textId="77777777" w:rsidTr="00491A86">
        <w:tc>
          <w:tcPr>
            <w:tcW w:w="9212" w:type="dxa"/>
            <w:gridSpan w:val="2"/>
          </w:tcPr>
          <w:p w14:paraId="1B3CC856" w14:textId="77777777" w:rsidR="00EC20C5" w:rsidRPr="00EC20C5" w:rsidRDefault="00EC20C5" w:rsidP="00EC20C5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EC20C5">
              <w:rPr>
                <w:bCs/>
                <w:sz w:val="20"/>
                <w:szCs w:val="20"/>
              </w:rPr>
              <w:t>Pomoc społeczna w systemie prawa</w:t>
            </w:r>
          </w:p>
          <w:p w14:paraId="05DE56B3" w14:textId="77777777" w:rsidR="00EC20C5" w:rsidRPr="00EC20C5" w:rsidRDefault="00EC20C5" w:rsidP="00EC20C5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EC20C5">
              <w:rPr>
                <w:bCs/>
                <w:sz w:val="20"/>
                <w:szCs w:val="20"/>
              </w:rPr>
              <w:t>Organizacja pomocy społecznej</w:t>
            </w:r>
          </w:p>
          <w:p w14:paraId="3DB0C122" w14:textId="77777777" w:rsidR="00EC20C5" w:rsidRPr="00EC20C5" w:rsidRDefault="00EC20C5" w:rsidP="00EC20C5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EC20C5">
              <w:rPr>
                <w:bCs/>
                <w:sz w:val="20"/>
                <w:szCs w:val="20"/>
              </w:rPr>
              <w:t>Postępowanie w sprawie świadczeń pomocy społecznej</w:t>
            </w:r>
          </w:p>
          <w:p w14:paraId="40EE005B" w14:textId="77777777" w:rsidR="00EC20C5" w:rsidRPr="00EC20C5" w:rsidRDefault="00EC20C5" w:rsidP="00EC20C5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EC20C5">
              <w:rPr>
                <w:bCs/>
                <w:sz w:val="20"/>
                <w:szCs w:val="20"/>
              </w:rPr>
              <w:t>Kwalifikacje i kształcenie pracowników socjalnych</w:t>
            </w:r>
          </w:p>
          <w:p w14:paraId="05907615" w14:textId="77777777" w:rsidR="00EC20C5" w:rsidRPr="00EC20C5" w:rsidRDefault="00EC20C5" w:rsidP="00EC20C5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EC20C5">
              <w:rPr>
                <w:bCs/>
                <w:sz w:val="20"/>
                <w:szCs w:val="20"/>
              </w:rPr>
              <w:t>Uprawnienia i obowiązki pracowników socjalnych</w:t>
            </w:r>
          </w:p>
          <w:p w14:paraId="120EC100" w14:textId="77777777" w:rsidR="00EC20C5" w:rsidRPr="00EC20C5" w:rsidRDefault="00EC20C5" w:rsidP="00EC20C5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EC20C5">
              <w:rPr>
                <w:bCs/>
                <w:sz w:val="20"/>
                <w:szCs w:val="20"/>
              </w:rPr>
              <w:t>Pracownik socjalny jako funkcjonariusz publiczny</w:t>
            </w:r>
          </w:p>
          <w:p w14:paraId="4612488D" w14:textId="7FC2EE44" w:rsidR="00C51F97" w:rsidRPr="00FA54E1" w:rsidRDefault="00EC20C5" w:rsidP="00EC20C5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/>
                <w:sz w:val="20"/>
                <w:szCs w:val="20"/>
              </w:rPr>
            </w:pPr>
            <w:r w:rsidRPr="00EC20C5"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</w:tbl>
    <w:p w14:paraId="3ABC2A8C" w14:textId="77777777" w:rsidR="00C51F97" w:rsidRPr="00F963EF" w:rsidRDefault="00C51F97" w:rsidP="00C51F9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62"/>
        <w:gridCol w:w="6298"/>
      </w:tblGrid>
      <w:tr w:rsidR="00C51F97" w:rsidRPr="00F963EF" w14:paraId="7A8BCFAF" w14:textId="77777777" w:rsidTr="00491A86">
        <w:tc>
          <w:tcPr>
            <w:tcW w:w="2802" w:type="dxa"/>
          </w:tcPr>
          <w:p w14:paraId="5FB92229" w14:textId="77777777" w:rsidR="00C51F97" w:rsidRPr="00F963EF" w:rsidRDefault="00C51F97" w:rsidP="00491A8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Forma zajęć</w:t>
            </w:r>
          </w:p>
        </w:tc>
        <w:tc>
          <w:tcPr>
            <w:tcW w:w="6410" w:type="dxa"/>
          </w:tcPr>
          <w:p w14:paraId="5C606EE9" w14:textId="77777777" w:rsidR="00C51F97" w:rsidRPr="00F963EF" w:rsidRDefault="00C51F97" w:rsidP="00491A86">
            <w:pPr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Metody dydaktyczne</w:t>
            </w:r>
          </w:p>
        </w:tc>
      </w:tr>
      <w:tr w:rsidR="00C51F97" w:rsidRPr="00F963EF" w14:paraId="0E2C4947" w14:textId="77777777" w:rsidTr="00491A86">
        <w:tc>
          <w:tcPr>
            <w:tcW w:w="2802" w:type="dxa"/>
          </w:tcPr>
          <w:p w14:paraId="60AB741E" w14:textId="77777777" w:rsidR="00C51F97" w:rsidRPr="00414EE1" w:rsidRDefault="00C51F97" w:rsidP="00491A8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Ćwiczenia praktyczne</w:t>
            </w:r>
          </w:p>
        </w:tc>
        <w:tc>
          <w:tcPr>
            <w:tcW w:w="6410" w:type="dxa"/>
          </w:tcPr>
          <w:p w14:paraId="2C92935E" w14:textId="77777777" w:rsidR="00C51F97" w:rsidRPr="00732EBB" w:rsidRDefault="00C51F97" w:rsidP="00491A86">
            <w:pPr>
              <w:rPr>
                <w:bCs/>
                <w:sz w:val="20"/>
                <w:szCs w:val="20"/>
              </w:rPr>
            </w:pPr>
            <w:r w:rsidRPr="00732EBB">
              <w:rPr>
                <w:bCs/>
                <w:sz w:val="18"/>
                <w:szCs w:val="18"/>
              </w:rPr>
              <w:t xml:space="preserve">Praca w grupach – </w:t>
            </w:r>
            <w:r>
              <w:rPr>
                <w:bCs/>
                <w:sz w:val="18"/>
                <w:szCs w:val="18"/>
              </w:rPr>
              <w:t>prezentowanie</w:t>
            </w:r>
            <w:r w:rsidRPr="008D78EB">
              <w:rPr>
                <w:bCs/>
                <w:sz w:val="18"/>
                <w:szCs w:val="18"/>
              </w:rPr>
              <w:t xml:space="preserve"> przygotowywanego w zespole zagadnienia</w:t>
            </w:r>
            <w:r>
              <w:rPr>
                <w:bCs/>
                <w:sz w:val="18"/>
                <w:szCs w:val="18"/>
              </w:rPr>
              <w:t xml:space="preserve">, </w:t>
            </w:r>
            <w:r w:rsidRPr="00732EBB">
              <w:rPr>
                <w:bCs/>
                <w:sz w:val="18"/>
                <w:szCs w:val="18"/>
              </w:rPr>
              <w:t>dyskusja</w:t>
            </w:r>
          </w:p>
        </w:tc>
      </w:tr>
      <w:tr w:rsidR="00C51F97" w:rsidRPr="00F963EF" w14:paraId="364AF087" w14:textId="77777777" w:rsidTr="00491A86">
        <w:tc>
          <w:tcPr>
            <w:tcW w:w="9212" w:type="dxa"/>
            <w:gridSpan w:val="2"/>
          </w:tcPr>
          <w:p w14:paraId="5403F13F" w14:textId="77777777" w:rsidR="00C51F97" w:rsidRPr="00F963EF" w:rsidRDefault="00C51F97" w:rsidP="00491A86">
            <w:pPr>
              <w:jc w:val="center"/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Tematyka zajęć</w:t>
            </w:r>
          </w:p>
        </w:tc>
      </w:tr>
      <w:tr w:rsidR="00C51F97" w:rsidRPr="00F963EF" w14:paraId="2826755A" w14:textId="77777777" w:rsidTr="00491A86">
        <w:tc>
          <w:tcPr>
            <w:tcW w:w="9212" w:type="dxa"/>
            <w:gridSpan w:val="2"/>
          </w:tcPr>
          <w:p w14:paraId="0A227D9B" w14:textId="77777777" w:rsidR="00EC20C5" w:rsidRPr="00EC20C5" w:rsidRDefault="00EC20C5" w:rsidP="00EC20C5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EC20C5">
              <w:rPr>
                <w:bCs/>
                <w:sz w:val="20"/>
                <w:szCs w:val="20"/>
              </w:rPr>
              <w:t>Stosowanie przepisów kodeksu pracy i ustawy o pracownikach samorządowych w zakresie zatrudnienia pracowników jednostek organizacyjnych pomocy społecznej</w:t>
            </w:r>
          </w:p>
          <w:p w14:paraId="62AD29B8" w14:textId="68395F8C" w:rsidR="00C51F97" w:rsidRPr="00171E74" w:rsidRDefault="00EC20C5" w:rsidP="00EC20C5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EC20C5">
              <w:rPr>
                <w:bCs/>
                <w:sz w:val="20"/>
                <w:szCs w:val="20"/>
              </w:rPr>
              <w:t xml:space="preserve">Wymogi formalne czynności związanych z rozwiązaniem i nawiązaniem stosunku pracy </w:t>
            </w:r>
          </w:p>
        </w:tc>
      </w:tr>
      <w:bookmarkEnd w:id="0"/>
    </w:tbl>
    <w:p w14:paraId="17E1093B" w14:textId="77777777" w:rsidR="00E70CE1" w:rsidRDefault="00E70CE1">
      <w:pPr>
        <w:pStyle w:val="Standard"/>
      </w:pPr>
    </w:p>
    <w:p w14:paraId="2F2BEAE3" w14:textId="77777777" w:rsidR="00E70CE1" w:rsidRDefault="00E70CE1">
      <w:pPr>
        <w:pStyle w:val="Standard"/>
      </w:pPr>
    </w:p>
    <w:p w14:paraId="7695B873" w14:textId="77777777" w:rsidR="00E70CE1" w:rsidRDefault="00370EB3">
      <w:pPr>
        <w:pStyle w:val="Standard"/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9222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5"/>
        <w:gridCol w:w="8547"/>
      </w:tblGrid>
      <w:tr w:rsidR="00E70CE1" w14:paraId="7EC6A207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D21C25" w14:textId="77777777" w:rsidR="00E70CE1" w:rsidRDefault="00370EB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8EA7C2" w14:textId="77777777" w:rsidR="00E70CE1" w:rsidRPr="00B70BC8" w:rsidRDefault="00370EB3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B70BC8">
              <w:rPr>
                <w:rStyle w:val="Internetlink"/>
                <w:rFonts w:ascii="Times New Roman" w:hAnsi="Times New Roman"/>
                <w:color w:val="00000A"/>
                <w:sz w:val="20"/>
                <w:szCs w:val="20"/>
                <w:u w:val="none"/>
              </w:rPr>
              <w:t>I. Sierpowska, "Prawo pomocy społecznej", Wyd. Wolter Kluwers</w:t>
            </w:r>
          </w:p>
        </w:tc>
      </w:tr>
      <w:tr w:rsidR="00E70CE1" w14:paraId="51AC250C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42DD9B" w14:textId="77777777" w:rsidR="00E70CE1" w:rsidRDefault="00370EB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3C4EEA" w14:textId="77777777" w:rsidR="00E70CE1" w:rsidRDefault="00370EB3">
            <w:pPr>
              <w:pStyle w:val="Standard"/>
              <w:spacing w:after="0" w:line="240" w:lineRule="auto"/>
              <w:rPr>
                <w:rFonts w:ascii="Times New Roman" w:hAnsi="Times New Roman" w:cs="Calibri"/>
                <w:sz w:val="20"/>
                <w:szCs w:val="20"/>
              </w:rPr>
            </w:pPr>
            <w:r>
              <w:rPr>
                <w:rFonts w:ascii="Times New Roman" w:hAnsi="Times New Roman" w:cs="Calibri"/>
                <w:sz w:val="20"/>
                <w:szCs w:val="20"/>
              </w:rPr>
              <w:t>R. Frąckowiak</w:t>
            </w:r>
            <w:r w:rsidR="00B70BC8">
              <w:rPr>
                <w:rFonts w:ascii="Times New Roman" w:hAnsi="Times New Roman" w:cs="Calibri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Calibri"/>
                <w:sz w:val="20"/>
                <w:szCs w:val="20"/>
              </w:rPr>
              <w:t>R. Górna, „Ustawa o pomocy społecznej – Komentarz”, C.H. Beck, Warszawa, 2019</w:t>
            </w:r>
          </w:p>
        </w:tc>
      </w:tr>
      <w:tr w:rsidR="00E70CE1" w14:paraId="5876CC9C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16267C" w14:textId="77777777" w:rsidR="00E70CE1" w:rsidRDefault="00370EB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CF36D0" w14:textId="77777777" w:rsidR="00E70CE1" w:rsidRDefault="00370EB3">
            <w:pPr>
              <w:pStyle w:val="Standard"/>
              <w:spacing w:after="0" w:line="240" w:lineRule="auto"/>
              <w:rPr>
                <w:rFonts w:ascii="Times New Roman" w:hAnsi="Times New Roman" w:cs="Calibri"/>
                <w:sz w:val="20"/>
                <w:szCs w:val="20"/>
              </w:rPr>
            </w:pPr>
            <w:r>
              <w:rPr>
                <w:rFonts w:ascii="Times New Roman" w:hAnsi="Times New Roman" w:cs="Calibri"/>
                <w:sz w:val="20"/>
                <w:szCs w:val="20"/>
              </w:rPr>
              <w:t>Ustawa o pomocy społecznej z 12 marca 2004 r. (Dz. U. 2019 poz. 1507 t.j)</w:t>
            </w:r>
          </w:p>
        </w:tc>
      </w:tr>
      <w:tr w:rsidR="00E70CE1" w14:paraId="46469E06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947109" w14:textId="77777777" w:rsidR="00E70CE1" w:rsidRDefault="00370EB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C1437B" w14:textId="77777777" w:rsidR="00E70CE1" w:rsidRDefault="00370EB3">
            <w:pPr>
              <w:pStyle w:val="Standard"/>
              <w:spacing w:after="0" w:line="240" w:lineRule="auto"/>
              <w:rPr>
                <w:rFonts w:ascii="Times New Roman" w:hAnsi="Times New Roman" w:cs="Calibri"/>
                <w:sz w:val="20"/>
                <w:szCs w:val="20"/>
              </w:rPr>
            </w:pPr>
            <w:r>
              <w:rPr>
                <w:rFonts w:ascii="Times New Roman" w:hAnsi="Times New Roman" w:cs="Calibri"/>
                <w:sz w:val="20"/>
                <w:szCs w:val="20"/>
              </w:rPr>
              <w:t>Ustawa o pracownikach samorządowych z 21 listopada 2008 (Dz. U. 2019 poz. 1282 t.j.)</w:t>
            </w:r>
          </w:p>
        </w:tc>
      </w:tr>
      <w:tr w:rsidR="00E70CE1" w14:paraId="63AAC529" w14:textId="77777777"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292BF1" w14:textId="77777777" w:rsidR="00E70CE1" w:rsidRDefault="00370EB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8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877546" w14:textId="77777777" w:rsidR="00E70CE1" w:rsidRDefault="00370EB3">
            <w:pPr>
              <w:pStyle w:val="Standard"/>
              <w:spacing w:after="0" w:line="240" w:lineRule="auto"/>
              <w:rPr>
                <w:rFonts w:ascii="Times New Roman" w:hAnsi="Times New Roman" w:cs="Calibri"/>
                <w:sz w:val="20"/>
                <w:szCs w:val="20"/>
              </w:rPr>
            </w:pPr>
            <w:r>
              <w:rPr>
                <w:rFonts w:ascii="Times New Roman" w:hAnsi="Times New Roman" w:cs="Calibri"/>
                <w:sz w:val="20"/>
                <w:szCs w:val="20"/>
              </w:rPr>
              <w:t>Z. Kawczyńska-Butrym, „Koncepcja opieki i zawody opiekuńcze: pracownicy socjalni i pielęgniarki”, wyd. Uniwersytetu Warmińsko-Mazurskiego, 2005</w:t>
            </w:r>
          </w:p>
        </w:tc>
      </w:tr>
    </w:tbl>
    <w:p w14:paraId="295AA1B8" w14:textId="77777777" w:rsidR="00E70CE1" w:rsidRDefault="00E70CE1">
      <w:pPr>
        <w:pStyle w:val="Standard"/>
        <w:spacing w:after="0" w:line="240" w:lineRule="auto"/>
      </w:pPr>
    </w:p>
    <w:p w14:paraId="14FAD1EF" w14:textId="77777777" w:rsidR="00E70CE1" w:rsidRDefault="00370EB3">
      <w:pPr>
        <w:pStyle w:val="Standard"/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9222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5"/>
        <w:gridCol w:w="8547"/>
      </w:tblGrid>
      <w:tr w:rsidR="00E70CE1" w14:paraId="7F6233BD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54793D" w14:textId="77777777" w:rsidR="00E70CE1" w:rsidRDefault="00370EB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BC1AF0" w14:textId="77777777" w:rsidR="00E70CE1" w:rsidRDefault="00370EB3">
            <w:pPr>
              <w:pStyle w:val="Standard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„Ustawa o pomocy społecznej – Komentarz” pod redakcją M.</w:t>
            </w:r>
            <w:r w:rsidR="009C2DC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Rycak, A.</w:t>
            </w:r>
            <w:r w:rsidR="009C2DC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Rycak, J. Stelina, Wolter Kluwer, 2019</w:t>
            </w:r>
          </w:p>
        </w:tc>
      </w:tr>
      <w:tr w:rsidR="00E70CE1" w14:paraId="0970D931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67CF98" w14:textId="77777777" w:rsidR="00E70CE1" w:rsidRDefault="00370EB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93F6D3" w14:textId="77777777" w:rsidR="00E70CE1" w:rsidRDefault="00370EB3">
            <w:pPr>
              <w:pStyle w:val="Standard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M.</w:t>
            </w:r>
            <w:r w:rsidR="00B70BC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Rodkiewicz, „Ustawa o pracownikach samorządowych – Komentarz”, C.H. Beck, 2016</w:t>
            </w:r>
          </w:p>
        </w:tc>
      </w:tr>
      <w:tr w:rsidR="00E70CE1" w14:paraId="5589235C" w14:textId="77777777"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48ECCA" w14:textId="77777777" w:rsidR="00E70CE1" w:rsidRDefault="00370EB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B0DFDF" w14:textId="77777777" w:rsidR="00E70CE1" w:rsidRDefault="00370EB3">
            <w:pPr>
              <w:pStyle w:val="Standard"/>
              <w:spacing w:after="0" w:line="240" w:lineRule="auto"/>
              <w:rPr>
                <w:rFonts w:ascii="Times New Roman" w:hAnsi="Times New Roman" w:cs="Calibri"/>
                <w:sz w:val="20"/>
                <w:szCs w:val="20"/>
              </w:rPr>
            </w:pPr>
            <w:r>
              <w:rPr>
                <w:rFonts w:ascii="Times New Roman" w:hAnsi="Times New Roman" w:cs="Calibri"/>
                <w:sz w:val="20"/>
                <w:szCs w:val="20"/>
              </w:rPr>
              <w:t>B.M. Ćwiertniak, W. Koczur, „Status zawodowy pracowników socjalnych w przepisach ustawy o pomocy społecznej”, PiZS 2000 nr 6</w:t>
            </w:r>
          </w:p>
        </w:tc>
      </w:tr>
    </w:tbl>
    <w:p w14:paraId="091E66DA" w14:textId="77777777" w:rsidR="00E70CE1" w:rsidRDefault="00E70CE1">
      <w:pPr>
        <w:pStyle w:val="Standard"/>
      </w:pPr>
    </w:p>
    <w:sectPr w:rsidR="00E70CE1">
      <w:pgSz w:w="11906" w:h="16838"/>
      <w:pgMar w:top="851" w:right="1418" w:bottom="851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13E865" w14:textId="77777777" w:rsidR="001F77AB" w:rsidRDefault="001F77AB">
      <w:r>
        <w:separator/>
      </w:r>
    </w:p>
  </w:endnote>
  <w:endnote w:type="continuationSeparator" w:id="0">
    <w:p w14:paraId="3830858B" w14:textId="77777777" w:rsidR="001F77AB" w:rsidRDefault="001F77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DEADEE" w14:textId="77777777" w:rsidR="001F77AB" w:rsidRDefault="001F77AB">
      <w:r>
        <w:rPr>
          <w:color w:val="000000"/>
        </w:rPr>
        <w:separator/>
      </w:r>
    </w:p>
  </w:footnote>
  <w:footnote w:type="continuationSeparator" w:id="0">
    <w:p w14:paraId="741BAD70" w14:textId="77777777" w:rsidR="001F77AB" w:rsidRDefault="001F77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9A015C"/>
    <w:multiLevelType w:val="hybridMultilevel"/>
    <w:tmpl w:val="9EFEF6D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185540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0CE1"/>
    <w:rsid w:val="00013B9A"/>
    <w:rsid w:val="000E418A"/>
    <w:rsid w:val="0016307C"/>
    <w:rsid w:val="001F77AB"/>
    <w:rsid w:val="00370EB3"/>
    <w:rsid w:val="005900D2"/>
    <w:rsid w:val="005F647C"/>
    <w:rsid w:val="00927495"/>
    <w:rsid w:val="00972CC6"/>
    <w:rsid w:val="009C2DCF"/>
    <w:rsid w:val="00B70BC8"/>
    <w:rsid w:val="00B96A61"/>
    <w:rsid w:val="00C51F97"/>
    <w:rsid w:val="00D56F68"/>
    <w:rsid w:val="00E70CE1"/>
    <w:rsid w:val="00EC2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6B5835"/>
  <w15:docId w15:val="{6733611E-EF55-45A4-8EB5-47ACF4683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200" w:line="276" w:lineRule="auto"/>
    </w:pPr>
    <w:rPr>
      <w:rFonts w:ascii="Calibri" w:eastAsia="Times New Roman" w:hAnsi="Calibri" w:cs="Times New Roman"/>
      <w:sz w:val="22"/>
      <w:szCs w:val="22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Default">
    <w:name w:val="Default"/>
    <w:pPr>
      <w:widowControl/>
      <w:autoSpaceDE w:val="0"/>
    </w:pPr>
    <w:rPr>
      <w:rFonts w:ascii="Arial" w:eastAsia="Times New Roman" w:hAnsi="Arial" w:cs="Arial"/>
      <w:color w:val="000000"/>
      <w:lang w:bidi="ar-SA"/>
    </w:rPr>
  </w:style>
  <w:style w:type="paragraph" w:styleId="Tekstdymka">
    <w:name w:val="Balloon Text"/>
    <w:basedOn w:val="Standard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TekstdymkaZnak">
    <w:name w:val="Tekst dymka Znak"/>
    <w:rPr>
      <w:rFonts w:ascii="Segoe UI" w:eastAsia="Times New Roman" w:hAnsi="Segoe UI" w:cs="Segoe UI"/>
      <w:sz w:val="18"/>
      <w:szCs w:val="18"/>
    </w:rPr>
  </w:style>
  <w:style w:type="character" w:styleId="Uwydatnienie">
    <w:name w:val="Emphasis"/>
    <w:basedOn w:val="Domylnaczcionkaakapitu"/>
    <w:rPr>
      <w:i/>
      <w:iCs/>
    </w:rPr>
  </w:style>
  <w:style w:type="character" w:customStyle="1" w:styleId="Internetlink">
    <w:name w:val="Internet link"/>
    <w:basedOn w:val="Domylnaczcionkaakapitu"/>
    <w:rPr>
      <w:color w:val="000080"/>
      <w:u w:val="single"/>
    </w:rPr>
  </w:style>
  <w:style w:type="character" w:customStyle="1" w:styleId="value">
    <w:name w:val="value"/>
    <w:basedOn w:val="Domylnaczcionkaakapitu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593</Words>
  <Characters>3563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………</vt:lpstr>
    </vt:vector>
  </TitlesOfParts>
  <Company/>
  <LinksUpToDate>false</LinksUpToDate>
  <CharactersWithSpaces>4148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………</dc:title>
  <dc:creator>Sekretariat</dc:creator>
  <cp:lastModifiedBy>Marek Kulisz</cp:lastModifiedBy>
  <cp:revision>4</cp:revision>
  <cp:lastPrinted>2019-04-12T10:28:00Z</cp:lastPrinted>
  <dcterms:created xsi:type="dcterms:W3CDTF">2020-12-31T13:42:00Z</dcterms:created>
  <dcterms:modified xsi:type="dcterms:W3CDTF">2022-05-06T11:37:00Z</dcterms:modified>
</cp:coreProperties>
</file>